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82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E9104D" w14:paraId="60C222DC" w14:textId="77777777">
        <w:trPr>
          <w:trHeight w:val="1689"/>
          <w:jc w:val="center"/>
        </w:trPr>
        <w:tc>
          <w:tcPr>
            <w:tcW w:w="8265" w:type="dxa"/>
          </w:tcPr>
          <w:p w14:paraId="638E2F86" w14:textId="77777777" w:rsidR="00E9104D" w:rsidRDefault="006049B2">
            <w:pPr>
              <w:widowControl w:val="0"/>
              <w:spacing w:after="0" w:line="240" w:lineRule="auto"/>
              <w:ind w:left="338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274BD8B" wp14:editId="239845F4">
                  <wp:extent cx="952500" cy="1066800"/>
                  <wp:effectExtent l="0" t="0" r="0" b="0"/>
                  <wp:docPr id="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04D" w14:paraId="74E800A4" w14:textId="77777777">
        <w:trPr>
          <w:trHeight w:val="235"/>
          <w:jc w:val="center"/>
        </w:trPr>
        <w:tc>
          <w:tcPr>
            <w:tcW w:w="8265" w:type="dxa"/>
          </w:tcPr>
          <w:p w14:paraId="12C04371" w14:textId="77777777" w:rsidR="00E9104D" w:rsidRDefault="006049B2">
            <w:pPr>
              <w:widowControl w:val="0"/>
              <w:spacing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E9104D" w14:paraId="355E3F4D" w14:textId="77777777">
        <w:trPr>
          <w:trHeight w:val="1735"/>
          <w:jc w:val="center"/>
        </w:trPr>
        <w:tc>
          <w:tcPr>
            <w:tcW w:w="8265" w:type="dxa"/>
          </w:tcPr>
          <w:p w14:paraId="036D956F" w14:textId="77777777" w:rsidR="00E9104D" w:rsidRDefault="006049B2">
            <w:pPr>
              <w:widowControl w:val="0"/>
              <w:spacing w:after="0" w:line="240" w:lineRule="auto"/>
              <w:ind w:left="179" w:right="17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1E0A6E8F" w14:textId="77777777" w:rsidR="00E9104D" w:rsidRDefault="006049B2">
            <w:pPr>
              <w:widowControl w:val="0"/>
              <w:spacing w:after="0" w:line="240" w:lineRule="auto"/>
              <w:ind w:left="179" w:right="177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"МИРЭА - Российский технологический университет"</w:t>
            </w:r>
          </w:p>
          <w:p w14:paraId="11403660" w14:textId="77777777" w:rsidR="00E9104D" w:rsidRDefault="00E9104D">
            <w:pPr>
              <w:widowControl w:val="0"/>
              <w:spacing w:before="4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772ACDB" w14:textId="77777777" w:rsidR="00E9104D" w:rsidRDefault="006049B2">
            <w:pPr>
              <w:widowControl w:val="0"/>
              <w:spacing w:before="1"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РТУ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79"/>
                <w:sz w:val="32"/>
                <w:szCs w:val="32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МИРЭА</w:t>
            </w:r>
          </w:p>
        </w:tc>
      </w:tr>
      <w:tr w:rsidR="00E9104D" w14:paraId="4CF5A146" w14:textId="77777777">
        <w:trPr>
          <w:trHeight w:val="575"/>
          <w:jc w:val="center"/>
        </w:trPr>
        <w:tc>
          <w:tcPr>
            <w:tcW w:w="8265" w:type="dxa"/>
          </w:tcPr>
          <w:p w14:paraId="7BAF3C78" w14:textId="77777777" w:rsidR="00E9104D" w:rsidRDefault="00E9104D">
            <w:pPr>
              <w:widowControl w:val="0"/>
              <w:spacing w:before="7"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ru-RU"/>
              </w:rPr>
            </w:pPr>
          </w:p>
          <w:p w14:paraId="0CAFBD16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информационных технологий (ИТ)</w:t>
            </w:r>
          </w:p>
        </w:tc>
      </w:tr>
      <w:tr w:rsidR="00E9104D" w14:paraId="4F36B597" w14:textId="77777777">
        <w:trPr>
          <w:trHeight w:val="270"/>
          <w:jc w:val="center"/>
        </w:trPr>
        <w:tc>
          <w:tcPr>
            <w:tcW w:w="8265" w:type="dxa"/>
          </w:tcPr>
          <w:p w14:paraId="0638E1AF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 инструментального и прикладного программного обеспечения</w:t>
            </w:r>
          </w:p>
        </w:tc>
      </w:tr>
    </w:tbl>
    <w:p w14:paraId="00E1327C" w14:textId="77777777" w:rsidR="00E9104D" w:rsidRDefault="006049B2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6985" distB="1270" distL="3810" distR="5715" simplePos="0" relativeHeight="5" behindDoc="1" locked="0" layoutInCell="0" allowOverlap="1" wp14:anchorId="23C06DEB" wp14:editId="2845A6C4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635" b="635"/>
                <wp:wrapNone/>
                <wp:docPr id="2" name="Поли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880" cy="39240"/>
                        </a:xfrm>
                        <a:custGeom>
                          <a:avLst/>
                          <a:gdLst>
                            <a:gd name="textAreaLeft" fmla="*/ 483120 w 3175200"/>
                            <a:gd name="textAreaRight" fmla="*/ 5982120 w 3175200"/>
                            <a:gd name="textAreaTop" fmla="*/ 1157040 h 22320"/>
                            <a:gd name="textAreaBottom" fmla="*/ 6744240 h 2232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 w14:paraId="5A5A5D3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B7F515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8EAFAD8" w14:textId="77777777" w:rsidR="00E9104D" w:rsidRDefault="00E9104D">
      <w:pPr>
        <w:widowControl w:val="0"/>
        <w:spacing w:before="4" w:after="1" w:line="240" w:lineRule="auto"/>
        <w:rPr>
          <w:rFonts w:ascii="Times New Roman" w:eastAsia="Times New Roman" w:hAnsi="Times New Roman" w:cs="Times New Roman"/>
          <w:lang w:eastAsia="ru-RU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1"/>
        <w:gridCol w:w="3189"/>
      </w:tblGrid>
      <w:tr w:rsidR="00E9104D" w14:paraId="2E6EA300" w14:textId="77777777">
        <w:trPr>
          <w:trHeight w:val="638"/>
        </w:trPr>
        <w:tc>
          <w:tcPr>
            <w:tcW w:w="10119" w:type="dxa"/>
            <w:gridSpan w:val="2"/>
            <w:vAlign w:val="center"/>
          </w:tcPr>
          <w:p w14:paraId="79A61492" w14:textId="77777777" w:rsidR="00E9104D" w:rsidRPr="00920AD3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ОТЧЕТ</w:t>
            </w:r>
          </w:p>
          <w:p w14:paraId="3E288CBB" w14:textId="4A14B39D" w:rsidR="00E9104D" w:rsidRPr="001101FB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val="en-US"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ПРАКТИЧЕСКОЙ РАБОТЕ №</w:t>
            </w:r>
            <w:r w:rsidR="001101FB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val="en-US" w:eastAsia="ru-RU"/>
              </w:rPr>
              <w:t>5</w:t>
            </w:r>
          </w:p>
          <w:p w14:paraId="737018A7" w14:textId="2CC5929D" w:rsidR="00B934D8" w:rsidRPr="00B934D8" w:rsidRDefault="00B934D8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</w:tr>
      <w:tr w:rsidR="00E9104D" w14:paraId="2CA40C6B" w14:textId="77777777">
        <w:trPr>
          <w:trHeight w:val="321"/>
        </w:trPr>
        <w:tc>
          <w:tcPr>
            <w:tcW w:w="6930" w:type="dxa"/>
          </w:tcPr>
          <w:p w14:paraId="3A7D960B" w14:textId="77777777" w:rsidR="00E9104D" w:rsidRDefault="006049B2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дисциплине</w:t>
            </w:r>
          </w:p>
          <w:p w14:paraId="656FF2DE" w14:textId="77777777" w:rsidR="00B934D8" w:rsidRPr="00B934D8" w:rsidRDefault="00B934D8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  <w:tc>
          <w:tcPr>
            <w:tcW w:w="3189" w:type="dxa"/>
          </w:tcPr>
          <w:p w14:paraId="12C50D83" w14:textId="77777777" w:rsidR="00E9104D" w:rsidRPr="00920AD3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36"/>
                <w:lang w:eastAsia="ru-RU"/>
              </w:rPr>
            </w:pPr>
          </w:p>
        </w:tc>
      </w:tr>
      <w:tr w:rsidR="00E9104D" w14:paraId="64BA1F75" w14:textId="77777777">
        <w:trPr>
          <w:trHeight w:val="1260"/>
        </w:trPr>
        <w:tc>
          <w:tcPr>
            <w:tcW w:w="10119" w:type="dxa"/>
            <w:gridSpan w:val="2"/>
          </w:tcPr>
          <w:p w14:paraId="7BD2E578" w14:textId="3CFBA8D1" w:rsidR="00E9104D" w:rsidRPr="00920AD3" w:rsidRDefault="006049B2" w:rsidP="00B934D8">
            <w:pPr>
              <w:widowControl w:val="0"/>
              <w:spacing w:after="0" w:line="240" w:lineRule="auto"/>
              <w:ind w:right="541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«</w:t>
            </w:r>
            <w:r w:rsidR="00B934D8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Технологии виртуализации клиент-серверных приложений</w:t>
            </w: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»</w:t>
            </w:r>
          </w:p>
        </w:tc>
      </w:tr>
      <w:tr w:rsidR="00E9104D" w14:paraId="34D2F7B5" w14:textId="77777777">
        <w:trPr>
          <w:trHeight w:val="1564"/>
        </w:trPr>
        <w:tc>
          <w:tcPr>
            <w:tcW w:w="6930" w:type="dxa"/>
          </w:tcPr>
          <w:p w14:paraId="5355B6E0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1A559462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02A2162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4B4F85C4" w14:textId="101AB331" w:rsidR="00E9104D" w:rsidRDefault="006049B2">
            <w:pPr>
              <w:widowControl w:val="0"/>
              <w:tabs>
                <w:tab w:val="left" w:pos="5451"/>
              </w:tabs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</w:t>
            </w:r>
            <w:r>
              <w:rPr>
                <w:rFonts w:ascii="Times New Roman" w:eastAsia="Times New Roman" w:hAnsi="Times New Roman" w:cs="Times New Roman"/>
                <w:spacing w:val="-1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  <w:r w:rsidR="00920AD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ИКБО-01-22</w:t>
            </w:r>
          </w:p>
          <w:p w14:paraId="44CB8FE3" w14:textId="77777777" w:rsidR="00E9104D" w:rsidRDefault="00E9104D">
            <w:pPr>
              <w:widowControl w:val="0"/>
              <w:spacing w:before="2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89" w:type="dxa"/>
          </w:tcPr>
          <w:p w14:paraId="505BCF94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D3751FB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7E50F5A1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02EC0D9D" w14:textId="74046719" w:rsidR="00E9104D" w:rsidRPr="00920AD3" w:rsidRDefault="00920AD3">
            <w:pPr>
              <w:widowControl w:val="0"/>
              <w:spacing w:after="0" w:line="240" w:lineRule="auto"/>
              <w:ind w:right="197"/>
              <w:jc w:val="center"/>
              <w:rPr>
                <w:rFonts w:ascii="Times New Roman" w:hAnsi="Times New Roman" w:cs="Times New Roman"/>
              </w:rPr>
            </w:pPr>
            <w:r w:rsidRPr="00920AD3">
              <w:rPr>
                <w:rFonts w:ascii="Times New Roman" w:hAnsi="Times New Roman" w:cs="Times New Roman"/>
                <w:sz w:val="24"/>
                <w:szCs w:val="24"/>
              </w:rPr>
              <w:t>Прокопчук Р.О.</w:t>
            </w:r>
          </w:p>
        </w:tc>
      </w:tr>
      <w:tr w:rsidR="00E9104D" w14:paraId="41A758D0" w14:textId="77777777">
        <w:trPr>
          <w:trHeight w:val="639"/>
        </w:trPr>
        <w:tc>
          <w:tcPr>
            <w:tcW w:w="6930" w:type="dxa"/>
            <w:vAlign w:val="center"/>
          </w:tcPr>
          <w:p w14:paraId="1C75B306" w14:textId="77777777" w:rsidR="00E9104D" w:rsidRDefault="006049B2">
            <w:pPr>
              <w:widowControl w:val="0"/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Принял преподаватель кафедры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</w:p>
        </w:tc>
        <w:tc>
          <w:tcPr>
            <w:tcW w:w="3189" w:type="dxa"/>
            <w:vAlign w:val="center"/>
          </w:tcPr>
          <w:p w14:paraId="6A61B69B" w14:textId="77777777" w:rsidR="00E9104D" w:rsidRDefault="006049B2">
            <w:pPr>
              <w:widowControl w:val="0"/>
              <w:spacing w:before="178" w:after="0" w:line="240" w:lineRule="auto"/>
              <w:ind w:right="19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Волков М.Ю.</w:t>
            </w:r>
          </w:p>
        </w:tc>
      </w:tr>
    </w:tbl>
    <w:p w14:paraId="4C06EAB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686A4B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C28EF9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F3A420" w14:textId="77777777" w:rsidR="00E9104D" w:rsidRDefault="00E9104D">
      <w:pPr>
        <w:widowControl w:val="0"/>
        <w:spacing w:before="8" w:after="1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E9104D" w14:paraId="570BD746" w14:textId="77777777">
        <w:trPr>
          <w:trHeight w:val="569"/>
        </w:trPr>
        <w:tc>
          <w:tcPr>
            <w:tcW w:w="3669" w:type="dxa"/>
          </w:tcPr>
          <w:p w14:paraId="17EC25E9" w14:textId="77777777" w:rsidR="00E9104D" w:rsidRDefault="006049B2">
            <w:pPr>
              <w:widowControl w:val="0"/>
              <w:spacing w:after="0" w:line="240" w:lineRule="auto"/>
              <w:ind w:left="180" w:right="53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Практические работы выполнены</w:t>
            </w:r>
          </w:p>
        </w:tc>
        <w:tc>
          <w:tcPr>
            <w:tcW w:w="2909" w:type="dxa"/>
          </w:tcPr>
          <w:p w14:paraId="5977291F" w14:textId="3400C4D3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spacing w:val="49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4B715D0F" w14:textId="77777777" w:rsidR="00E9104D" w:rsidRDefault="00E9104D">
            <w:pPr>
              <w:widowControl w:val="0"/>
              <w:spacing w:before="106" w:after="0" w:line="24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  <w:tr w:rsidR="00E9104D" w14:paraId="1AFFF685" w14:textId="77777777">
        <w:trPr>
          <w:trHeight w:val="454"/>
        </w:trPr>
        <w:tc>
          <w:tcPr>
            <w:tcW w:w="3669" w:type="dxa"/>
          </w:tcPr>
          <w:p w14:paraId="7C4E7590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69010D0C" w14:textId="77777777" w:rsidR="00E9104D" w:rsidRDefault="006049B2">
            <w:pPr>
              <w:widowControl w:val="0"/>
              <w:spacing w:after="0" w:line="240" w:lineRule="auto"/>
              <w:ind w:left="180" w:right="52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2909" w:type="dxa"/>
          </w:tcPr>
          <w:p w14:paraId="685E6963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08FDE79D" w14:textId="31491EC8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0FAB340D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35F88B2C" w14:textId="77777777" w:rsidR="00E9104D" w:rsidRDefault="00E9104D">
            <w:pPr>
              <w:widowControl w:val="0"/>
              <w:spacing w:after="0" w:line="240" w:lineRule="auto"/>
              <w:ind w:left="551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</w:tbl>
    <w:p w14:paraId="68A1167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6E8D93C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E29722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8CCC000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1EEB93D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E450898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DB63D5B" w14:textId="5A728793" w:rsidR="00920AD3" w:rsidRPr="00B934D8" w:rsidRDefault="006049B2" w:rsidP="00B934D8">
      <w:pPr>
        <w:widowControl w:val="0"/>
        <w:spacing w:before="230" w:after="0" w:line="240" w:lineRule="auto"/>
        <w:ind w:left="4442" w:right="407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Москва 202</w:t>
      </w:r>
      <w:r w:rsidR="00B934D8">
        <w:rPr>
          <w:rFonts w:ascii="Times New Roman" w:eastAsia="Times New Roman" w:hAnsi="Times New Roman" w:cs="Times New Roman"/>
          <w:lang w:eastAsia="ru-RU"/>
        </w:rPr>
        <w:t>5</w:t>
      </w:r>
    </w:p>
    <w:p w14:paraId="56BBC6D8" w14:textId="0342334A" w:rsidR="00E9104D" w:rsidRDefault="006049B2" w:rsidP="00920AD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Теоретическое введение</w:t>
      </w:r>
    </w:p>
    <w:p w14:paraId="70329E15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система с открытым исходным кодом для развертывания, масштабирования и управления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контейнезированными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приложениями. </w:t>
      </w:r>
    </w:p>
    <w:p w14:paraId="2C654DB7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, по сути, является не просто системой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оркестрации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Технически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оркестрация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является выполнением определенного рабочего процесса: сначала сделай A, затем B, затем C. </w:t>
      </w:r>
    </w:p>
    <w:p w14:paraId="0A3C2D14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же устраняет прямую необходимость в этом. В нем есть процессы управления, которые независимы и компонуемы. Главная задача процессов управления перевести текущее состояние к нужному следующему состоянию. Теперь нам неважно какой будет маршрут от А до С, что исключает централизованный контроль. </w:t>
      </w:r>
    </w:p>
    <w:p w14:paraId="4E7C214A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Благодаря этому система теперь более простая в использовании, мощная, надежная, а также устойчивая и расширяемая. </w:t>
      </w:r>
    </w:p>
    <w:p w14:paraId="6356437D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предоставляет: </w:t>
      </w:r>
    </w:p>
    <w:p w14:paraId="54B358D2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Быструю и автоматическую масштабируемость. При росте нагрузки можно быстро добавить необходимые узлы приложения, а также быстро их вывести, чтобы не тратить драгоценные ресурсы. </w:t>
      </w:r>
    </w:p>
    <w:p w14:paraId="21308DDE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Гибкий подход к эксплуатации. Мы можем быстро и легко построить структуру приложения, так как вся структура описывается в конфигурационных файлах – манифестах. </w:t>
      </w:r>
    </w:p>
    <w:p w14:paraId="6919DB4B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Гибкий подход в управлении.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не потребует перестройки инфраструктуры и прочего, если вы захотели провести тестирование, внедрить новый сервис или сделать деплой по методологии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blue-green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E88C0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Универсальность. С помощью манифестов легко переехать, если вы захотели поменять провайдера или переезжаете в свой собственный кластер. </w:t>
      </w:r>
    </w:p>
    <w:p w14:paraId="4E8640C7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Низкий порог вхождения в использование.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довольно легок в освоении манифестов, потому что большую часть работы он делает за вас. </w:t>
      </w:r>
    </w:p>
    <w:p w14:paraId="52E2701C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lastRenderedPageBreak/>
        <w:t>Сам кластер K8S состоит из рабочих узлов. В узлах или нодах (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), помимо контейнеров компонентов самого кластера, размещаются контейнеры наших проектов и сервисов. </w:t>
      </w:r>
    </w:p>
    <w:p w14:paraId="4A9CF873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инструмент, позволяющий легко запускать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на локальной машине. Для тестирования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на локальной машине это является хорошим вариантом, потому что он запускает одноузловой кластер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внутри виртуальной машины (VM) на компьютере пользователя. </w:t>
      </w:r>
    </w:p>
    <w:p w14:paraId="4FC9B6ED" w14:textId="53F3CA19" w:rsidR="001101FB" w:rsidRP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инструмент командной строки для управления кластерами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ищет файл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 директории $HOME/.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Вы можете указать другие файлы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, установив переменную окружения KUBECONFIG или флаг --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5F69D2B8" w14:textId="77777777" w:rsidR="00920AD3" w:rsidRDefault="00920AD3">
      <w:pPr>
        <w:spacing w:after="0" w:line="240" w:lineRule="auto"/>
        <w:rPr>
          <w:rFonts w:ascii="Times New Roman" w:eastAsiaTheme="majorEastAsia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7CC83F08" w14:textId="19FB7951" w:rsidR="00E9104D" w:rsidRDefault="006049B2" w:rsidP="00920AD3">
      <w:pPr>
        <w:pStyle w:val="a4"/>
        <w:spacing w:after="24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Постановка задачи</w:t>
      </w:r>
    </w:p>
    <w:p w14:paraId="23120EBA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Вам необходимо выполнить все указанные в задании пункты и отразить в отчете в формате снимков экрана. </w:t>
      </w:r>
    </w:p>
    <w:p w14:paraId="50EFA2B3" w14:textId="62568B8D" w:rsidR="001101FB" w:rsidRP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Для начала работы необходимо установить и запустить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 соответствии с установленной ОС с официального сайта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: </w:t>
      </w:r>
      <w:hyperlink r:id="rId6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https://kubernetes.io/ru/docs/tasks/tools/install-minikube/</w:t>
        </w:r>
      </w:hyperlink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68A71E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Необходимо создать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 помощи файла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deployment.yaml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используя локальный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образ с сервером: </w:t>
      </w:r>
    </w:p>
    <w:p w14:paraId="2C27DBEC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название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: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(ivanov-ikbo-99- 99) </w:t>
      </w:r>
    </w:p>
    <w:p w14:paraId="6B5625C7" w14:textId="671139CA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используемый образ: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-Образ (ivanovikbo-99-99-obraz).</w:t>
      </w:r>
    </w:p>
    <w:p w14:paraId="10C27D85" w14:textId="14580B98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Необходимо посмотреть информацию о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deployments</w:t>
      </w:r>
      <w:proofErr w:type="spellEnd"/>
    </w:p>
    <w:p w14:paraId="14463907" w14:textId="2038BE66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>Далее необходимо посмотреть информацию о поде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pods</w:t>
      </w:r>
      <w:proofErr w:type="spellEnd"/>
    </w:p>
    <w:p w14:paraId="347BAB7C" w14:textId="5F972E54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>После этого нужно посмотреть события кластера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events</w:t>
      </w:r>
      <w:proofErr w:type="spellEnd"/>
    </w:p>
    <w:p w14:paraId="28C02677" w14:textId="2C752609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Затем необходимо посмотреть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конфигурацию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view</w:t>
      </w:r>
      <w:proofErr w:type="spellEnd"/>
    </w:p>
    <w:p w14:paraId="1C0CB300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Потом нужно сделать под с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доступным для публичной сети Интернет c помощью команды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expose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7088DFD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сервис должен быть виден вне кластера; </w:t>
      </w:r>
    </w:p>
    <w:p w14:paraId="60652D75" w14:textId="2D299815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порт: 8080. После чего необходимо посмотреть только что созданный сервис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service</w:t>
      </w:r>
      <w:proofErr w:type="spellEnd"/>
    </w:p>
    <w:p w14:paraId="4EBDDF06" w14:textId="0BB84CE9" w:rsidR="001101FB" w:rsidRPr="0027613E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Далее нужно запустить сервис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hello-node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Ivanov</w:t>
      </w:r>
      <w:r w:rsidR="0027613E" w:rsidRPr="0027613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ikbo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>-99-99</w:t>
      </w:r>
    </w:p>
    <w:p w14:paraId="37AC6260" w14:textId="7F8BC31E" w:rsidR="001101FB" w:rsidRPr="0027613E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Затем требуется отобразить текущие поддерживаемые дополнения и включить дополнение, например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: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addons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ingress</w:t>
      </w:r>
    </w:p>
    <w:p w14:paraId="7DE67810" w14:textId="2BF580C5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lastRenderedPageBreak/>
        <w:t xml:space="preserve">После этого нужно посмотреть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 Service, которые вы только что создали и отключить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4F727020" w14:textId="62B2BC6E" w:rsidR="001101FB" w:rsidRPr="00E9558F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После отключения необходимо включить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dashboard</w:t>
      </w:r>
      <w:proofErr w:type="spellEnd"/>
      <w:r w:rsidR="00E9558F" w:rsidRPr="00E9558F">
        <w:rPr>
          <w:rFonts w:ascii="Times New Roman" w:hAnsi="Times New Roman" w:cs="Times New Roman"/>
          <w:sz w:val="28"/>
          <w:szCs w:val="28"/>
        </w:rPr>
        <w:t>.</w:t>
      </w:r>
    </w:p>
    <w:p w14:paraId="7E50C1B8" w14:textId="7B24AD7F" w:rsidR="001101FB" w:rsidRPr="00E9558F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Далее откройте во вкладке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созданный под и опишите в отчете отображаемые параметры.</w:t>
      </w:r>
    </w:p>
    <w:p w14:paraId="071E481F" w14:textId="00169B4E" w:rsidR="001101FB" w:rsidRP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После выполнения освободите ресурсы созданного вами кластера и остановите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3761801B" w14:textId="393C0D4B" w:rsidR="00920AD3" w:rsidRPr="003561AA" w:rsidRDefault="00920AD3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32"/>
          <w:szCs w:val="32"/>
        </w:rPr>
      </w:pPr>
      <w:r w:rsidRPr="003561AA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9F873D2" w14:textId="51A0F42C" w:rsidR="00E9104D" w:rsidRPr="00920AD3" w:rsidRDefault="00B934D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Ход работы</w:t>
      </w:r>
    </w:p>
    <w:p w14:paraId="2B80160F" w14:textId="6354F5D3" w:rsidR="00E9104D" w:rsidRPr="00E9558F" w:rsidRDefault="00E9558F" w:rsidP="0044293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Ход выполнения работ представлен на рисунках 1-1</w:t>
      </w:r>
      <w:r w:rsidR="00AD557B"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C6BFC1C" w14:textId="15A3C4B6" w:rsidR="00B934D8" w:rsidRPr="003561AA" w:rsidRDefault="00E9558F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C6A8D3B" wp14:editId="45ADABBC">
            <wp:extent cx="5940425" cy="3642995"/>
            <wp:effectExtent l="0" t="0" r="3175" b="0"/>
            <wp:docPr id="5312611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8C06" w14:textId="178CDA20" w:rsidR="00B934D8" w:rsidRPr="00E9558F" w:rsidRDefault="00B934D8" w:rsidP="00B934D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minikube</w:t>
      </w:r>
      <w:proofErr w:type="spellEnd"/>
    </w:p>
    <w:p w14:paraId="4704885D" w14:textId="5B44E757" w:rsidR="00F722AA" w:rsidRP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8F2D535" wp14:editId="289AF20F">
            <wp:extent cx="5934075" cy="2628900"/>
            <wp:effectExtent l="0" t="0" r="9525" b="0"/>
            <wp:docPr id="13229323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4422" w14:textId="7B925E25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Проверка статуса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minikube</w:t>
      </w:r>
      <w:proofErr w:type="spellEnd"/>
    </w:p>
    <w:p w14:paraId="1197061A" w14:textId="03E5DE36" w:rsidR="00B934D8" w:rsidRPr="00F722AA" w:rsidRDefault="00E9558F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15C6418" wp14:editId="4A3925C0">
            <wp:extent cx="5940425" cy="2929890"/>
            <wp:effectExtent l="0" t="0" r="3175" b="3810"/>
            <wp:docPr id="8200012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BCEF" w14:textId="65159E94" w:rsidR="00B934D8" w:rsidRPr="00E9558F" w:rsidRDefault="00B934D8" w:rsidP="0044293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3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server.js</w:t>
      </w:r>
    </w:p>
    <w:p w14:paraId="5DBAE485" w14:textId="4941CAF2" w:rsidR="00EB4925" w:rsidRDefault="00E9558F" w:rsidP="00EB4925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5837CEB7" wp14:editId="71A7B118">
            <wp:extent cx="1905000" cy="1019175"/>
            <wp:effectExtent l="0" t="0" r="0" b="9525"/>
            <wp:docPr id="8923573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B04F" w14:textId="10808321" w:rsidR="00EB4925" w:rsidRPr="00E9558F" w:rsidRDefault="00EB4925" w:rsidP="00EB4925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4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Dockerfile</w:t>
      </w:r>
      <w:proofErr w:type="spellEnd"/>
    </w:p>
    <w:p w14:paraId="0E8E1F29" w14:textId="2C16E48F" w:rsidR="00EB4925" w:rsidRDefault="00E9558F" w:rsidP="00EB4925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28C6D1D3" wp14:editId="14E83A72">
            <wp:extent cx="3609975" cy="4133850"/>
            <wp:effectExtent l="0" t="0" r="9525" b="0"/>
            <wp:docPr id="6070073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A864" w14:textId="0595F8E8" w:rsidR="00F722AA" w:rsidRPr="00E9558F" w:rsidRDefault="00EB4925" w:rsidP="00E9558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5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proofErr w:type="spellStart"/>
      <w:proofErr w:type="gram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deployment.yaml</w:t>
      </w:r>
      <w:proofErr w:type="spellEnd"/>
      <w:proofErr w:type="gramEnd"/>
    </w:p>
    <w:p w14:paraId="71047365" w14:textId="7B26890C" w:rsidR="0015708C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C7CB4AE" wp14:editId="3F9300E4">
            <wp:extent cx="5940425" cy="5373370"/>
            <wp:effectExtent l="0" t="0" r="3175" b="0"/>
            <wp:docPr id="16079366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F009" w14:textId="71EF54BA" w:rsidR="0015708C" w:rsidRPr="00E9558F" w:rsidRDefault="0015708C" w:rsidP="0015708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6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Сборка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Docker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>-</w:t>
      </w:r>
      <w:r w:rsidR="00E9558F">
        <w:rPr>
          <w:rFonts w:ascii="Times New Roman" w:hAnsi="Times New Roman" w:cs="Times New Roman"/>
          <w:bCs/>
          <w:sz w:val="28"/>
          <w:szCs w:val="28"/>
        </w:rPr>
        <w:t>образа сервиса</w:t>
      </w:r>
    </w:p>
    <w:p w14:paraId="27904910" w14:textId="59B61ECD" w:rsidR="0015708C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0E0F9F81" wp14:editId="4A5DE093">
            <wp:extent cx="5940425" cy="1830705"/>
            <wp:effectExtent l="0" t="0" r="3175" b="0"/>
            <wp:docPr id="12629351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5DB1" w14:textId="1B52594F" w:rsidR="0015708C" w:rsidRPr="00E9558F" w:rsidRDefault="0015708C" w:rsidP="00C43F6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7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Создание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9558F">
        <w:rPr>
          <w:rFonts w:ascii="Times New Roman" w:hAnsi="Times New Roman" w:cs="Times New Roman"/>
          <w:bCs/>
          <w:sz w:val="28"/>
          <w:szCs w:val="28"/>
        </w:rPr>
        <w:t>и просмотр информации о нем</w:t>
      </w:r>
    </w:p>
    <w:p w14:paraId="190F6C3A" w14:textId="0E02F366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7B3A25A" wp14:editId="6D753018">
            <wp:extent cx="5940425" cy="6062980"/>
            <wp:effectExtent l="0" t="0" r="3175" b="0"/>
            <wp:docPr id="165778050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9BAC" w14:textId="0011A5CB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Просмотр событий кластера</w:t>
      </w:r>
    </w:p>
    <w:p w14:paraId="384CDFFC" w14:textId="700EEBEF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95B5939" wp14:editId="33566883">
            <wp:extent cx="5940425" cy="1710055"/>
            <wp:effectExtent l="0" t="0" r="3175" b="4445"/>
            <wp:docPr id="5184985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A40E" w14:textId="06C27F8F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Expose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пода с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deploment</w:t>
      </w:r>
      <w:proofErr w:type="spellEnd"/>
    </w:p>
    <w:p w14:paraId="03163DC3" w14:textId="7E93A545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104E402" wp14:editId="793EB944">
            <wp:extent cx="4772025" cy="2104689"/>
            <wp:effectExtent l="0" t="0" r="0" b="0"/>
            <wp:docPr id="12709357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670" cy="211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99B2" w14:textId="2CEA7765" w:rsidR="00F722AA" w:rsidRPr="00F722AA" w:rsidRDefault="00F722AA" w:rsidP="00E9558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10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Запуск сервиса</w:t>
      </w:r>
    </w:p>
    <w:p w14:paraId="65F05FAA" w14:textId="74F21319" w:rsidR="0015708C" w:rsidRPr="008E682B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A187187" wp14:editId="385DEBAB">
            <wp:extent cx="4057650" cy="6555045"/>
            <wp:effectExtent l="0" t="0" r="0" b="0"/>
            <wp:docPr id="17073606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92" cy="65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F77D" w14:textId="7D6D777B" w:rsidR="0015708C" w:rsidRPr="00E9558F" w:rsidRDefault="0015708C" w:rsidP="0015708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11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Вывод списка дополнений</w:t>
      </w:r>
    </w:p>
    <w:p w14:paraId="70EF87C1" w14:textId="142386EE" w:rsidR="00C11941" w:rsidRDefault="00E9558F" w:rsidP="00C119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3220A618" wp14:editId="3BA7A580">
            <wp:extent cx="5940425" cy="2281555"/>
            <wp:effectExtent l="0" t="0" r="3175" b="4445"/>
            <wp:docPr id="7448783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65BA" w14:textId="129B2DBD" w:rsidR="00C11941" w:rsidRPr="00E9558F" w:rsidRDefault="00C11941" w:rsidP="00C1194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Включение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ingress</w:t>
      </w:r>
    </w:p>
    <w:p w14:paraId="6E0F01A8" w14:textId="76632DC1" w:rsidR="002633A7" w:rsidRDefault="00E9558F" w:rsidP="002633A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390F2E3D" wp14:editId="45E5A2B9">
            <wp:extent cx="5940425" cy="2348230"/>
            <wp:effectExtent l="0" t="0" r="3175" b="0"/>
            <wp:docPr id="94006366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B418" w14:textId="4E10E893" w:rsidR="002633A7" w:rsidRPr="00CB7949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3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>Вывод подов</w:t>
      </w:r>
    </w:p>
    <w:p w14:paraId="556D93AA" w14:textId="6D97C0C2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527A7015" wp14:editId="0BEBBBFE">
            <wp:extent cx="5905500" cy="619125"/>
            <wp:effectExtent l="0" t="0" r="0" b="9525"/>
            <wp:docPr id="17790081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D1E6" w14:textId="49CADAAC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4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 xml:space="preserve">Выключение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ingress</w:t>
      </w:r>
    </w:p>
    <w:p w14:paraId="29A5391B" w14:textId="3A511F6F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5BA50A1" wp14:editId="03DF622C">
            <wp:extent cx="5940425" cy="3824605"/>
            <wp:effectExtent l="0" t="0" r="3175" b="4445"/>
            <wp:docPr id="111850153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7841" w14:textId="773DC029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5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</w:t>
      </w:r>
    </w:p>
    <w:p w14:paraId="63DD1B09" w14:textId="1E0CF44A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DE2C839" wp14:editId="0CCA36AB">
            <wp:extent cx="5940425" cy="3797300"/>
            <wp:effectExtent l="0" t="0" r="3175" b="0"/>
            <wp:docPr id="3455035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185D" w14:textId="253641BC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C11941" w:rsidRPr="00CB7949">
        <w:rPr>
          <w:rFonts w:ascii="Times New Roman" w:hAnsi="Times New Roman" w:cs="Times New Roman"/>
          <w:bCs/>
          <w:sz w:val="28"/>
          <w:szCs w:val="28"/>
          <w:lang w:val="en-US"/>
        </w:rPr>
        <w:t>6</w:t>
      </w:r>
      <w:r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в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запущенном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 (1/2)</w:t>
      </w:r>
    </w:p>
    <w:p w14:paraId="7D9F7A4D" w14:textId="51F69A28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DF502E5" wp14:editId="45273933">
            <wp:extent cx="5940425" cy="3786505"/>
            <wp:effectExtent l="0" t="0" r="3175" b="4445"/>
            <wp:docPr id="13366206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147" w14:textId="070897EF" w:rsidR="008E682B" w:rsidRDefault="008E682B" w:rsidP="00CB794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C11941" w:rsidRPr="00A240FD">
        <w:rPr>
          <w:rFonts w:ascii="Times New Roman" w:hAnsi="Times New Roman" w:cs="Times New Roman"/>
          <w:bCs/>
          <w:sz w:val="28"/>
          <w:szCs w:val="28"/>
          <w:lang w:val="en-US"/>
        </w:rPr>
        <w:t>7</w:t>
      </w:r>
      <w:r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в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запущенном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(2/2)</w:t>
      </w:r>
    </w:p>
    <w:p w14:paraId="45A29A4B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Развертывание prokopchuk-ikbo-01-22 было создано в пространстве имен default и находится в активном состоянии. Уникальный идентификатор развертывания — 118c27f2-9deb-442a-9dd8-939734aa8030.</w:t>
      </w:r>
    </w:p>
    <w:p w14:paraId="0A061228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Для управления обновлениями приложения используется стратегия RollingUpdate, которая обеспечивает плавное обновление подов без простоя сервиса. Параметры стратегии настроены следующим образом: максимальное количество дополнительных подов при обновлении (Max surge) составляет 25%, а максимальное количество недоступных подов (Max unavailable) также ограничено 25%. Минимальное время готовности пода перед его использованием установлено в 0 секунд, а лимит истории ревизий составляет 10 версий.</w:t>
      </w:r>
    </w:p>
    <w:p w14:paraId="25F33304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Селектор приложения определен как app: hello-kubernetes, что позволяет развертыванию управлять подами с соответствующей меткой. В текущий момент развертывание содержит один реплика-сет с хешем шаблона 6bf7fd679d, использующий образ контейнера prokopchuk-ikbo-01-22-obraz:v1.</w:t>
      </w:r>
    </w:p>
    <w:p w14:paraId="2E762EED" w14:textId="7A1956CD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lastRenderedPageBreak/>
        <w:t>Статус подов показывает, что из одного требуемого пода один был обновлен и один доступен, что соответствует здоровому состоянию развертывания. Условия развертывания подтверждают достижение минимальной доступности и успешное создание нового реплика-сета. Время последней проверки и перехода в текущее состояние составляет 18 минут назад, что указывает на стабильную работу приложения.</w:t>
      </w:r>
    </w:p>
    <w:p w14:paraId="23F9BD6C" w14:textId="5061B5B0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3E66258D" wp14:editId="696E7024">
            <wp:extent cx="5940425" cy="3532505"/>
            <wp:effectExtent l="0" t="0" r="3175" b="0"/>
            <wp:docPr id="84625116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4477" w14:textId="6FB9625F" w:rsidR="0015708C" w:rsidRPr="00A240FD" w:rsidRDefault="008E682B" w:rsidP="00CB794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8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PUT</w:t>
      </w:r>
      <w:r w:rsidRPr="008E682B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запрос для обновления студента</w:t>
      </w:r>
    </w:p>
    <w:p w14:paraId="2BB4574F" w14:textId="00A06337" w:rsidR="002633A7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E49A8EE" w14:textId="338C62BA" w:rsidR="00E9104D" w:rsidRDefault="006049B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6AE29B82" w14:textId="3D66D9DB" w:rsidR="00E9104D" w:rsidRPr="00CB7949" w:rsidRDefault="006049B2" w:rsidP="006049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практической работы </w:t>
      </w:r>
      <w:r w:rsidR="00522A6C">
        <w:rPr>
          <w:rFonts w:ascii="Times New Roman" w:hAnsi="Times New Roman" w:cs="Times New Roman"/>
          <w:sz w:val="28"/>
          <w:szCs w:val="28"/>
        </w:rPr>
        <w:t>б</w:t>
      </w:r>
      <w:r w:rsidR="002633A7">
        <w:rPr>
          <w:rFonts w:ascii="Times New Roman" w:hAnsi="Times New Roman" w:cs="Times New Roman"/>
          <w:sz w:val="28"/>
          <w:szCs w:val="28"/>
        </w:rPr>
        <w:t>ыл</w:t>
      </w:r>
      <w:r w:rsidR="00CB7949">
        <w:rPr>
          <w:rFonts w:ascii="Times New Roman" w:hAnsi="Times New Roman" w:cs="Times New Roman"/>
          <w:sz w:val="28"/>
          <w:szCs w:val="28"/>
        </w:rPr>
        <w:t xml:space="preserve">и изучены основы работу с </w:t>
      </w:r>
      <w:r w:rsidR="00CB7949">
        <w:rPr>
          <w:rFonts w:ascii="Times New Roman" w:hAnsi="Times New Roman" w:cs="Times New Roman"/>
          <w:sz w:val="28"/>
          <w:szCs w:val="28"/>
          <w:lang w:val="en-US"/>
        </w:rPr>
        <w:t>Kubernetes</w:t>
      </w:r>
      <w:r w:rsidR="00CB7949" w:rsidRPr="00CB7949">
        <w:rPr>
          <w:rFonts w:ascii="Times New Roman" w:hAnsi="Times New Roman" w:cs="Times New Roman"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sz w:val="28"/>
          <w:szCs w:val="28"/>
        </w:rPr>
        <w:t xml:space="preserve">и развернут </w:t>
      </w:r>
      <w:r w:rsidR="00CB7949">
        <w:rPr>
          <w:rFonts w:ascii="Times New Roman" w:hAnsi="Times New Roman" w:cs="Times New Roman"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sz w:val="28"/>
          <w:szCs w:val="28"/>
        </w:rPr>
        <w:t>простого сервиса.</w:t>
      </w:r>
    </w:p>
    <w:p w14:paraId="48FC05B3" w14:textId="77777777" w:rsidR="00E65D59" w:rsidRDefault="00E65D5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2AD8A6" w14:textId="35E5B921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Ответы на вопросы к практической работе</w:t>
      </w:r>
    </w:p>
    <w:p w14:paraId="242A9C5E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Назовите виды контроллеров в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1C29DFC3" w14:textId="1B51976B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ReplicaSet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Deployment,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DaemonSet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StatefulSet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Job,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CronJob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 управляют жизненным циклом подов: сколько их нужно, где запускать и когда перезапускать.</w:t>
      </w:r>
    </w:p>
    <w:p w14:paraId="1893B5ED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Как называется командная строка в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?</w:t>
      </w:r>
    </w:p>
    <w:p w14:paraId="10C78070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Командная строка называется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kubectl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(произносится как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cube</w:t>
      </w:r>
      <w:proofErr w:type="spellEnd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control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cube</w:t>
      </w:r>
      <w:proofErr w:type="spellEnd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cuddle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18E085E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Что такое под?</w:t>
      </w:r>
    </w:p>
    <w:p w14:paraId="4A7AF4B3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 — это минимальная единица развертывания в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содержащая один или несколько контейнеров, которые разделяют общие ресурсы (сеть, хранилище и т.п.) и всегда запускаются вместе.</w:t>
      </w:r>
    </w:p>
    <w:p w14:paraId="3B75D034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Назовите 2 типа ресурсов, из которых состоит кластер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38568BDE" w14:textId="77777777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Master (control plane) —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за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кластером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(API Server, Scheduler, Controller Manager,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etcd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).</w:t>
      </w:r>
    </w:p>
    <w:p w14:paraId="452AFF97" w14:textId="77777777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Worker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nodes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рабочие узлы, на которых запускаются приложения (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Pods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Containers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FE982F6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Чем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отличается от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Docker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Swarm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?</w:t>
      </w:r>
    </w:p>
    <w:p w14:paraId="0E0C1C17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более сложная и мощная система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оркестрации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обеспечивающая автоматическое масштабирование, самовосстановление, продвинутую сетевую модель и декларативные манифесты.</w:t>
      </w:r>
    </w:p>
    <w:p w14:paraId="102A082C" w14:textId="704E7C86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Swarm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проще, но менее функционален, ориентирован на небольшие кластеры и быстрее в настройке.</w:t>
      </w:r>
    </w:p>
    <w:p w14:paraId="4C71CDA0" w14:textId="77777777" w:rsidR="00CB7949" w:rsidRPr="004A4BF0" w:rsidRDefault="00CB7949" w:rsidP="004A4BF0">
      <w:pPr>
        <w:pStyle w:val="ab"/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5A875B" w14:textId="77777777" w:rsidR="004A4BF0" w:rsidRPr="00E65D59" w:rsidRDefault="004A4BF0" w:rsidP="004A4BF0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E53741" w14:textId="77777777" w:rsidR="00CB7949" w:rsidRDefault="00CB794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23C312BB" w14:textId="473AE80E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E69E0">
        <w:rPr>
          <w:rFonts w:ascii="Times New Roman" w:hAnsi="Times New Roman" w:cs="Times New Roman"/>
          <w:b/>
          <w:sz w:val="32"/>
          <w:szCs w:val="32"/>
        </w:rPr>
        <w:lastRenderedPageBreak/>
        <w:t>Список источников ин</w:t>
      </w:r>
      <w:r>
        <w:rPr>
          <w:rFonts w:ascii="Times New Roman" w:hAnsi="Times New Roman" w:cs="Times New Roman"/>
          <w:b/>
          <w:sz w:val="32"/>
          <w:szCs w:val="32"/>
        </w:rPr>
        <w:t>ф</w:t>
      </w:r>
      <w:r w:rsidRPr="007E69E0">
        <w:rPr>
          <w:rFonts w:ascii="Times New Roman" w:hAnsi="Times New Roman" w:cs="Times New Roman"/>
          <w:b/>
          <w:sz w:val="32"/>
          <w:szCs w:val="32"/>
        </w:rPr>
        <w:t>ормации</w:t>
      </w:r>
    </w:p>
    <w:p w14:paraId="7BC37FFB" w14:textId="1F37DC50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25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https://kubernetes.io/ru/docs/setup/learningenvironment/minikube/</w:t>
        </w:r>
      </w:hyperlink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75E61" w14:textId="054A2F76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K8S для начинающих. Первая часть — Текст: электронный [сайт]. — URL: </w:t>
      </w:r>
      <w:hyperlink r:id="rId26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https://habr.com/ru/post/589415/</w:t>
        </w:r>
      </w:hyperlink>
    </w:p>
    <w:p w14:paraId="433F1802" w14:textId="5B2DDCB3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или с чего начать, чтобы </w:t>
      </w:r>
      <w:proofErr w:type="gramStart"/>
      <w:r w:rsidRPr="001101FB">
        <w:rPr>
          <w:rFonts w:ascii="Times New Roman" w:hAnsi="Times New Roman" w:cs="Times New Roman"/>
          <w:sz w:val="28"/>
          <w:szCs w:val="28"/>
        </w:rPr>
        <w:t>понять</w:t>
      </w:r>
      <w:proofErr w:type="gramEnd"/>
      <w:r w:rsidRPr="001101FB">
        <w:rPr>
          <w:rFonts w:ascii="Times New Roman" w:hAnsi="Times New Roman" w:cs="Times New Roman"/>
          <w:sz w:val="28"/>
          <w:szCs w:val="28"/>
        </w:rPr>
        <w:t xml:space="preserve"> что это и зачем он нужен — Текст: электронный [сайт]. — URL: </w:t>
      </w:r>
      <w:hyperlink r:id="rId27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https://habr.com/ru/company/otus/blog/537162/</w:t>
        </w:r>
      </w:hyperlink>
    </w:p>
    <w:p w14:paraId="2103B6F2" w14:textId="5C03C8BE" w:rsidR="001101FB" w:rsidRDefault="001101FB" w:rsidP="001101FB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Основы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28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https://habr.com/ru/post/258443/</w:t>
        </w:r>
      </w:hyperlink>
    </w:p>
    <w:p w14:paraId="65D29C76" w14:textId="77777777" w:rsidR="001101FB" w:rsidRPr="001101FB" w:rsidRDefault="001101FB" w:rsidP="001101FB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085589" w14:textId="77777777" w:rsidR="00860628" w:rsidRPr="001101FB" w:rsidRDefault="00860628" w:rsidP="00860628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D614C0" w14:textId="77777777" w:rsidR="00E65D59" w:rsidRPr="001101FB" w:rsidRDefault="00E65D59" w:rsidP="00E65D59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65D59" w:rsidRPr="001101FB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D9D36A5"/>
    <w:multiLevelType w:val="singleLevel"/>
    <w:tmpl w:val="ED9D36A5"/>
    <w:lvl w:ilvl="0">
      <w:start w:val="1"/>
      <w:numFmt w:val="bullet"/>
      <w:lvlText w:val="∙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" w15:restartNumberingAfterBreak="0">
    <w:nsid w:val="09732B49"/>
    <w:multiLevelType w:val="multilevel"/>
    <w:tmpl w:val="2D88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52" w:hanging="372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C37B9"/>
    <w:multiLevelType w:val="hybridMultilevel"/>
    <w:tmpl w:val="539AA16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7233F24"/>
    <w:multiLevelType w:val="hybridMultilevel"/>
    <w:tmpl w:val="221AC656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173F0A9F"/>
    <w:multiLevelType w:val="multilevel"/>
    <w:tmpl w:val="582E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602DA"/>
    <w:multiLevelType w:val="hybridMultilevel"/>
    <w:tmpl w:val="539AA160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76754C8"/>
    <w:multiLevelType w:val="multilevel"/>
    <w:tmpl w:val="9198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087F68"/>
    <w:multiLevelType w:val="hybridMultilevel"/>
    <w:tmpl w:val="0A2ED1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B60184F"/>
    <w:multiLevelType w:val="hybridMultilevel"/>
    <w:tmpl w:val="82D6D0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03568DC"/>
    <w:multiLevelType w:val="multilevel"/>
    <w:tmpl w:val="3752920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08128B"/>
    <w:multiLevelType w:val="multilevel"/>
    <w:tmpl w:val="165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83339A"/>
    <w:multiLevelType w:val="multilevel"/>
    <w:tmpl w:val="91DA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CA70B8"/>
    <w:multiLevelType w:val="multilevel"/>
    <w:tmpl w:val="00924A8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F92AE9"/>
    <w:multiLevelType w:val="multilevel"/>
    <w:tmpl w:val="C8866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5882673">
    <w:abstractNumId w:val="0"/>
  </w:num>
  <w:num w:numId="2" w16cid:durableId="2037266105">
    <w:abstractNumId w:val="3"/>
  </w:num>
  <w:num w:numId="3" w16cid:durableId="1696612003">
    <w:abstractNumId w:val="8"/>
  </w:num>
  <w:num w:numId="4" w16cid:durableId="1408109571">
    <w:abstractNumId w:val="10"/>
  </w:num>
  <w:num w:numId="5" w16cid:durableId="796148464">
    <w:abstractNumId w:val="1"/>
  </w:num>
  <w:num w:numId="6" w16cid:durableId="1839806241">
    <w:abstractNumId w:val="9"/>
  </w:num>
  <w:num w:numId="7" w16cid:durableId="1483623526">
    <w:abstractNumId w:val="13"/>
  </w:num>
  <w:num w:numId="8" w16cid:durableId="600575182">
    <w:abstractNumId w:val="4"/>
  </w:num>
  <w:num w:numId="9" w16cid:durableId="348222383">
    <w:abstractNumId w:val="12"/>
  </w:num>
  <w:num w:numId="10" w16cid:durableId="2105606994">
    <w:abstractNumId w:val="11"/>
  </w:num>
  <w:num w:numId="11" w16cid:durableId="1905869148">
    <w:abstractNumId w:val="2"/>
  </w:num>
  <w:num w:numId="12" w16cid:durableId="586308528">
    <w:abstractNumId w:val="5"/>
  </w:num>
  <w:num w:numId="13" w16cid:durableId="947814298">
    <w:abstractNumId w:val="6"/>
  </w:num>
  <w:num w:numId="14" w16cid:durableId="15496086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04D"/>
    <w:rsid w:val="000572D0"/>
    <w:rsid w:val="001101FB"/>
    <w:rsid w:val="0015708C"/>
    <w:rsid w:val="00164206"/>
    <w:rsid w:val="001F4816"/>
    <w:rsid w:val="002575C1"/>
    <w:rsid w:val="002633A7"/>
    <w:rsid w:val="0027613E"/>
    <w:rsid w:val="003561AA"/>
    <w:rsid w:val="00425A41"/>
    <w:rsid w:val="0044293B"/>
    <w:rsid w:val="004A4BF0"/>
    <w:rsid w:val="00522A6C"/>
    <w:rsid w:val="006049B2"/>
    <w:rsid w:val="007C2F03"/>
    <w:rsid w:val="00860628"/>
    <w:rsid w:val="00867023"/>
    <w:rsid w:val="008E682B"/>
    <w:rsid w:val="00920AD3"/>
    <w:rsid w:val="00962DDD"/>
    <w:rsid w:val="00965772"/>
    <w:rsid w:val="00A00B38"/>
    <w:rsid w:val="00A07A9C"/>
    <w:rsid w:val="00A07BB4"/>
    <w:rsid w:val="00A240FD"/>
    <w:rsid w:val="00AD557B"/>
    <w:rsid w:val="00B934D8"/>
    <w:rsid w:val="00C11941"/>
    <w:rsid w:val="00C3778D"/>
    <w:rsid w:val="00C43F61"/>
    <w:rsid w:val="00C94D21"/>
    <w:rsid w:val="00CB7949"/>
    <w:rsid w:val="00CD1F41"/>
    <w:rsid w:val="00D3328E"/>
    <w:rsid w:val="00E65D59"/>
    <w:rsid w:val="00E9104D"/>
    <w:rsid w:val="00E9558F"/>
    <w:rsid w:val="00EB4925"/>
    <w:rsid w:val="00F7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0006B"/>
  <w15:docId w15:val="{9353B5A0-1A34-4BEE-AB53-DCADFB114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4206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Заголовок Знак"/>
    <w:basedOn w:val="a0"/>
    <w:link w:val="a4"/>
    <w:uiPriority w:val="10"/>
    <w:qFormat/>
    <w:rsid w:val="00224010"/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character" w:customStyle="1" w:styleId="HTML">
    <w:name w:val="Стандартный HTML Знак"/>
    <w:basedOn w:val="a0"/>
    <w:link w:val="HTML0"/>
    <w:uiPriority w:val="99"/>
    <w:semiHidden/>
    <w:qFormat/>
    <w:rsid w:val="0022401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Strong"/>
    <w:basedOn w:val="a0"/>
    <w:uiPriority w:val="22"/>
    <w:qFormat/>
    <w:rsid w:val="00224010"/>
    <w:rPr>
      <w:b/>
      <w:bCs/>
    </w:rPr>
  </w:style>
  <w:style w:type="paragraph" w:styleId="a4">
    <w:name w:val="Title"/>
    <w:basedOn w:val="a"/>
    <w:next w:val="a6"/>
    <w:link w:val="a3"/>
    <w:uiPriority w:val="10"/>
    <w:qFormat/>
    <w:rsid w:val="002240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HTML0">
    <w:name w:val="HTML Preformatted"/>
    <w:basedOn w:val="a"/>
    <w:link w:val="HTML"/>
    <w:uiPriority w:val="99"/>
    <w:semiHidden/>
    <w:unhideWhenUsed/>
    <w:qFormat/>
    <w:rsid w:val="002240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Normal (Web)"/>
    <w:basedOn w:val="a"/>
    <w:uiPriority w:val="99"/>
    <w:unhideWhenUsed/>
    <w:qFormat/>
    <w:rsid w:val="0022401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920AD3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E65D5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65D59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4A4B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4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7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habr.com/ru/post/589415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kubernetes.io/ru/docs/setup/learningenvironment/minikub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kubernetes.io/ru/docs/tasks/tools/install-minikube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habr.com/ru/post/258443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habr.com/ru/company/otus/blog/537162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1325</Words>
  <Characters>7553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Remsely</cp:lastModifiedBy>
  <cp:revision>4</cp:revision>
  <dcterms:created xsi:type="dcterms:W3CDTF">2025-10-26T14:26:00Z</dcterms:created>
  <dcterms:modified xsi:type="dcterms:W3CDTF">2025-10-26T16:07:00Z</dcterms:modified>
  <dc:language>ru-RU</dc:language>
</cp:coreProperties>
</file>